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męska duże rozmiary - gdzie kupić ją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łatwo dostępna jest Moda męska duże rozmiary. Jeśli jest to kwestia, która Cie interesuje, zapoznaj sie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moda męska duże rozmiary?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Mężczyźni, którzy noszą odzież w rozmiarach plus size czyli XXL, 2XL czy 3XL lub 4XL często mają problem ze znalezieniem casualowych ubrań dla siebie a eleganckie stylizacje stanowią nie lada wyzwanie. Zatem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męska duże rozmiary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marynarki i koszule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każdego mężczyzny powinny znaleźć się koszule, z których łatwo można stworzyć outfit na każdą okazję. Zarówno luźne spotkanie ze znajomymi na mieście jak i na randkę, do pracy czy na specjalne okazje jak urodziny, randka czy szczególnie ważne spotkanie biznesowe. W przypadku tych ostatnich wydarzeń w życiu prywatnym i służbowym potrzebna będzie również elegancka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męska duże rozmiary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duże rozmiary w XXLMEN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XXLMEN każdy mężczyzna plus size znajdzie dla siebie nie tylko duże koszule ale również marynarki w rozmiarach XXL, 2XL i większych. </w:t>
      </w:r>
      <w:r>
        <w:rPr>
          <w:rFonts w:ascii="calibri" w:hAnsi="calibri" w:eastAsia="calibri" w:cs="calibri"/>
          <w:sz w:val="24"/>
          <w:szCs w:val="24"/>
          <w:b/>
        </w:rPr>
        <w:t xml:space="preserve">Moda męska duże rozmiary</w:t>
      </w:r>
      <w:r>
        <w:rPr>
          <w:rFonts w:ascii="calibri" w:hAnsi="calibri" w:eastAsia="calibri" w:cs="calibri"/>
          <w:sz w:val="24"/>
          <w:szCs w:val="24"/>
        </w:rPr>
        <w:t xml:space="preserve"> to specjalność wspomnianego sklepu, który od lat proponuje swoim kleintom modne fasony, odcienie oraz wzory. Zwróć również uwagę na dodatki w ofercie jak paski, szelki czy krawaty.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2026-05-28T22:40:34+02:00</dcterms:created>
  <dcterms:modified xsi:type="dcterms:W3CDTF">2026-05-28T22:40:34+02:00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