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męskie dla puszystych w sklepach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marynarki męskie dla puszystych, które dobrze się prezentują? Sprawdź szczegóły, zaznajamiając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męskie dla puszystych - gdzie kupić modne fasony?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kupić elegancką odzież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męskie dla puszystych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Ubrania eleganckie dla mężczyzn w dużych rozmiarach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eleganckich ubrań dla mężczyn w rozmiarach XXL i większych nie jest duża. Często chcąć kupić modne fasony, nie możemy odnaleźć swojego rozmiaru w propozycjach sieciowych sklepów. W takim wypadku na pomoc przychodzą nam sklepy internetowe. To tam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męskie dla puszystych</w:t>
      </w:r>
      <w:r>
        <w:rPr>
          <w:rFonts w:ascii="calibri" w:hAnsi="calibri" w:eastAsia="calibri" w:cs="calibri"/>
          <w:sz w:val="24"/>
          <w:szCs w:val="24"/>
        </w:rPr>
        <w:t xml:space="preserve">, spodnie garniturowe, duże koszule.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męskie dla puszystych od XXLMEN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sklepów, na który szczególnie chcemy zwrócić uwagę jest sklep online XXLMEN. To miejsce w sieci stworzone dla mężczyzn, którzy noszą duże rozmiary a jednocześnie lubią elegancką odzież. W katalogu produktowym znajdziemy pełne zestawy modnych garniturów,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marynarki męskie dla puszystych</w:t>
      </w:r>
      <w:r>
        <w:rPr>
          <w:rFonts w:ascii="calibri" w:hAnsi="calibri" w:eastAsia="calibri" w:cs="calibri"/>
          <w:sz w:val="24"/>
          <w:szCs w:val="24"/>
        </w:rPr>
        <w:t xml:space="preserve"> i szeroki wybór koszul a także dodatki jak muszki, paski, krawaty czy szelki do garniturów. Producent XXLMEN zwraca szczególną uwagę na jakość materiałów oraz wykonanie proponowanych produktów. Sprawdź online i wybierz interesujący Cie towar, który zostanie dostarczony pod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marynarki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2026-05-28T22:41:25+02:00</dcterms:created>
  <dcterms:modified xsi:type="dcterms:W3CDTF">2026-05-28T22:41:25+02:00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